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A003B4" w:rsidRDefault="00DC6951" w:rsidP="00E2490B">
      <w:pPr>
        <w:pStyle w:val="12"/>
        <w:suppressAutoHyphens/>
        <w:jc w:val="center"/>
        <w:rPr>
          <w:b/>
          <w:sz w:val="28"/>
          <w:szCs w:val="28"/>
        </w:rPr>
      </w:pPr>
      <w:r w:rsidRPr="0012156E">
        <w:rPr>
          <w:b/>
          <w:sz w:val="28"/>
          <w:szCs w:val="28"/>
        </w:rPr>
        <w:t>открытого аукциона</w:t>
      </w:r>
      <w:r w:rsidR="001828BE" w:rsidRPr="0012156E">
        <w:rPr>
          <w:b/>
          <w:sz w:val="28"/>
          <w:szCs w:val="28"/>
        </w:rPr>
        <w:t xml:space="preserve"> в электронной форме </w:t>
      </w:r>
      <w:r w:rsidR="009D176F" w:rsidRPr="0012156E">
        <w:rPr>
          <w:b/>
          <w:sz w:val="28"/>
          <w:szCs w:val="28"/>
        </w:rPr>
        <w:t xml:space="preserve">№ </w:t>
      </w:r>
      <w:r w:rsidR="00342FF8" w:rsidRPr="00342FF8">
        <w:rPr>
          <w:b/>
          <w:sz w:val="28"/>
          <w:szCs w:val="28"/>
        </w:rPr>
        <w:t>23681/ОАЭ-ОАО «Омск-пригород»/2017/НОВ</w:t>
      </w:r>
      <w:r w:rsidR="00E2490B">
        <w:rPr>
          <w:b/>
          <w:sz w:val="28"/>
          <w:szCs w:val="28"/>
        </w:rPr>
        <w:t xml:space="preserve"> </w:t>
      </w:r>
      <w:r w:rsidR="00031F67" w:rsidRPr="004614CB">
        <w:rPr>
          <w:b/>
          <w:sz w:val="28"/>
          <w:szCs w:val="28"/>
        </w:rPr>
        <w:t xml:space="preserve">на право заключения </w:t>
      </w:r>
      <w:r w:rsidR="00031F67" w:rsidRPr="0030641A">
        <w:rPr>
          <w:b/>
          <w:sz w:val="28"/>
          <w:szCs w:val="28"/>
        </w:rPr>
        <w:t xml:space="preserve">договора </w:t>
      </w:r>
      <w:r w:rsidR="00031F67" w:rsidRPr="000E10AB">
        <w:rPr>
          <w:b/>
          <w:bCs/>
          <w:sz w:val="28"/>
          <w:szCs w:val="28"/>
        </w:rPr>
        <w:t xml:space="preserve">поставки </w:t>
      </w:r>
      <w:r w:rsidR="00031F67" w:rsidRPr="00E52411">
        <w:rPr>
          <w:b/>
          <w:bCs/>
          <w:sz w:val="28"/>
          <w:szCs w:val="28"/>
        </w:rPr>
        <w:t>хозяйственных товаров, средств индивидуальной защиты, инвентаря в соответствии со спецификацией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E2490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E2490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E2490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E2490B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E2490B">
              <w:rPr>
                <w:szCs w:val="28"/>
              </w:rPr>
              <w:t xml:space="preserve"> </w:t>
            </w:r>
            <w:r w:rsidR="00175AB3" w:rsidRPr="00E2490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90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E2490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E2490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E2490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E2490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E2490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828BE">
              <w:rPr>
                <w:bCs/>
                <w:sz w:val="28"/>
                <w:szCs w:val="28"/>
              </w:rPr>
              <w:t xml:space="preserve"> </w:t>
            </w:r>
            <w:r w:rsidR="001828BE" w:rsidRPr="005851B7">
              <w:rPr>
                <w:sz w:val="28"/>
                <w:szCs w:val="28"/>
                <w:highlight w:val="cyan"/>
              </w:rPr>
              <w:t>«</w:t>
            </w:r>
            <w:r w:rsidR="00BF6D8B">
              <w:rPr>
                <w:sz w:val="28"/>
                <w:szCs w:val="28"/>
                <w:highlight w:val="cyan"/>
              </w:rPr>
              <w:t>20</w:t>
            </w:r>
            <w:r w:rsidR="001828BE" w:rsidRPr="005851B7">
              <w:rPr>
                <w:sz w:val="28"/>
                <w:szCs w:val="28"/>
                <w:highlight w:val="cyan"/>
              </w:rPr>
              <w:t xml:space="preserve">» </w:t>
            </w:r>
            <w:r w:rsidR="005851B7">
              <w:rPr>
                <w:sz w:val="28"/>
                <w:szCs w:val="28"/>
                <w:highlight w:val="cyan"/>
              </w:rPr>
              <w:t>апреля</w:t>
            </w:r>
            <w:r w:rsidR="001828BE" w:rsidRPr="005851B7">
              <w:rPr>
                <w:sz w:val="28"/>
                <w:szCs w:val="28"/>
                <w:highlight w:val="cyan"/>
              </w:rPr>
              <w:t xml:space="preserve"> 201</w:t>
            </w:r>
            <w:r w:rsidR="009D176F" w:rsidRPr="005851B7">
              <w:rPr>
                <w:sz w:val="28"/>
                <w:szCs w:val="28"/>
                <w:highlight w:val="cyan"/>
              </w:rPr>
              <w:t>7</w:t>
            </w:r>
            <w:r w:rsidR="001828BE" w:rsidRPr="005851B7">
              <w:rPr>
                <w:sz w:val="28"/>
                <w:szCs w:val="28"/>
                <w:highlight w:val="cyan"/>
              </w:rPr>
              <w:t xml:space="preserve"> г.</w:t>
            </w:r>
          </w:p>
          <w:p w:rsidR="006D7D15" w:rsidRPr="00B51029" w:rsidRDefault="006D7D15" w:rsidP="005851B7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372592">
              <w:rPr>
                <w:sz w:val="28"/>
                <w:szCs w:val="28"/>
              </w:rPr>
              <w:t xml:space="preserve">по </w:t>
            </w:r>
            <w:r w:rsidR="00DC6951">
              <w:rPr>
                <w:bCs/>
                <w:sz w:val="28"/>
                <w:szCs w:val="28"/>
              </w:rPr>
              <w:t>открытому аукциону</w:t>
            </w:r>
            <w:r w:rsidR="001828BE" w:rsidRPr="00372592">
              <w:rPr>
                <w:b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342FF8" w:rsidRPr="00342FF8">
              <w:rPr>
                <w:bCs/>
                <w:sz w:val="28"/>
                <w:szCs w:val="28"/>
              </w:rPr>
              <w:t>23681/ОАЭ-ОАО «Омск-пригород»/2017/</w:t>
            </w:r>
            <w:proofErr w:type="gramStart"/>
            <w:r w:rsidR="00342FF8" w:rsidRPr="00342FF8">
              <w:rPr>
                <w:bCs/>
                <w:sz w:val="28"/>
                <w:szCs w:val="28"/>
              </w:rPr>
              <w:t>НОВ</w:t>
            </w:r>
            <w:proofErr w:type="gramEnd"/>
            <w:r w:rsidR="009D176F" w:rsidRPr="00B51029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1828BE" w:rsidRDefault="00DC6951" w:rsidP="001828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342FF8" w:rsidRPr="00342FF8">
              <w:rPr>
                <w:bCs/>
                <w:sz w:val="28"/>
                <w:szCs w:val="28"/>
              </w:rPr>
              <w:t>23681/ОАЭ-ОАО «Омск-пригород»/2017/НОВ</w:t>
            </w:r>
          </w:p>
          <w:p w:rsidR="006D7D15" w:rsidRPr="00B96ED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7913B8" w:rsidRPr="00E2490B" w:rsidRDefault="007913B8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E2490B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90B"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0"/>
                  <w:sz w:val="28"/>
                  <w:szCs w:val="28"/>
                </w:rPr>
                <w:t>@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0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0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Организатор:</w:t>
            </w:r>
            <w:r w:rsidRPr="005A4F87">
              <w:rPr>
                <w:bCs/>
                <w:sz w:val="28"/>
                <w:szCs w:val="28"/>
              </w:rPr>
              <w:t xml:space="preserve"> ОАО «РЖД» в лице </w:t>
            </w:r>
            <w:r w:rsidRPr="005A4F87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9D176F" w:rsidRPr="005A4F87" w:rsidRDefault="009D176F" w:rsidP="00E2490B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9D176F" w:rsidRPr="005A4F87" w:rsidRDefault="009D176F" w:rsidP="00E2490B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031F67" w:rsidRDefault="00031F67" w:rsidP="00031F67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</w:t>
            </w:r>
            <w:r>
              <w:rPr>
                <w:sz w:val="28"/>
                <w:szCs w:val="28"/>
              </w:rPr>
              <w:t>ости Тагильцева Елена Борисовна;</w:t>
            </w:r>
          </w:p>
          <w:p w:rsidR="00031F67" w:rsidRDefault="00031F67" w:rsidP="00031F67">
            <w:pPr>
              <w:widowControl w:val="0"/>
              <w:jc w:val="both"/>
              <w:rPr>
                <w:sz w:val="28"/>
                <w:szCs w:val="28"/>
              </w:rPr>
            </w:pPr>
            <w:r w:rsidRPr="006B6B05">
              <w:rPr>
                <w:color w:val="000000"/>
                <w:sz w:val="28"/>
                <w:szCs w:val="28"/>
              </w:rPr>
              <w:t>главный специалист</w:t>
            </w:r>
            <w:r w:rsidRPr="006B6B05">
              <w:rPr>
                <w:i/>
                <w:sz w:val="28"/>
                <w:szCs w:val="28"/>
              </w:rPr>
              <w:t xml:space="preserve"> </w:t>
            </w:r>
            <w:r w:rsidRPr="006B6B05">
              <w:rPr>
                <w:sz w:val="28"/>
                <w:szCs w:val="28"/>
              </w:rPr>
              <w:t xml:space="preserve">Новосибирского регионального отделения Центра организации закупочной деятельности </w:t>
            </w:r>
            <w:r>
              <w:rPr>
                <w:sz w:val="28"/>
                <w:szCs w:val="28"/>
              </w:rPr>
              <w:t>Дроздов Вячеслав Александрович.</w:t>
            </w:r>
          </w:p>
          <w:p w:rsidR="00E2490B" w:rsidRPr="008A26BF" w:rsidRDefault="00E2490B" w:rsidP="00031F67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A26BF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8A26BF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TagilcevaEB</w:t>
              </w:r>
              <w:r w:rsidR="00031F67" w:rsidRPr="006B6B05">
                <w:rPr>
                  <w:rStyle w:val="af0"/>
                  <w:sz w:val="28"/>
                  <w:szCs w:val="28"/>
                </w:rPr>
                <w:t>@</w:t>
              </w:r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wsr</w:t>
              </w:r>
              <w:r w:rsidR="00031F67" w:rsidRPr="006B6B05">
                <w:rPr>
                  <w:rStyle w:val="af0"/>
                  <w:sz w:val="28"/>
                  <w:szCs w:val="28"/>
                </w:rPr>
                <w:t>.</w:t>
              </w:r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="00031F67">
              <w:t xml:space="preserve"> </w:t>
            </w:r>
            <w:r w:rsidR="00031F67" w:rsidRPr="006B6B05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DrozdovVA</w:t>
              </w:r>
              <w:r w:rsidR="00031F67" w:rsidRPr="006B6B05">
                <w:rPr>
                  <w:rStyle w:val="af0"/>
                  <w:sz w:val="28"/>
                  <w:szCs w:val="28"/>
                </w:rPr>
                <w:t>@</w:t>
              </w:r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wsr</w:t>
              </w:r>
              <w:r w:rsidR="00031F67" w:rsidRPr="006B6B05">
                <w:rPr>
                  <w:rStyle w:val="af0"/>
                  <w:sz w:val="28"/>
                  <w:szCs w:val="28"/>
                </w:rPr>
                <w:t>.</w:t>
              </w:r>
              <w:r w:rsidR="00031F67" w:rsidRPr="006B6B05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</w:p>
          <w:p w:rsidR="009D176F" w:rsidRPr="005A4F87" w:rsidRDefault="00E2490B" w:rsidP="00E2490B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A26BF">
              <w:rPr>
                <w:b/>
                <w:bCs/>
                <w:sz w:val="28"/>
                <w:szCs w:val="28"/>
              </w:rPr>
              <w:t>Номера телефонов:</w:t>
            </w:r>
            <w:r w:rsidR="00031F67" w:rsidRPr="00881039">
              <w:rPr>
                <w:sz w:val="28"/>
                <w:szCs w:val="28"/>
              </w:rPr>
              <w:t xml:space="preserve"> +</w:t>
            </w:r>
            <w:r w:rsidR="00031F67" w:rsidRPr="006F64C5">
              <w:rPr>
                <w:sz w:val="28"/>
                <w:szCs w:val="28"/>
              </w:rPr>
              <w:t>7(383) 229-41-24; +7(383) 229-57-88</w:t>
            </w:r>
            <w:r w:rsidR="009D176F" w:rsidRPr="005A4F87">
              <w:rPr>
                <w:sz w:val="28"/>
                <w:szCs w:val="28"/>
              </w:rPr>
              <w:t>.</w:t>
            </w:r>
          </w:p>
          <w:p w:rsidR="006D7D15" w:rsidRPr="005A4F87" w:rsidRDefault="009D176F" w:rsidP="009D176F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факса: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7B7515" w:rsidRPr="00DC6951" w:rsidRDefault="006D7D15" w:rsidP="00E577D5">
            <w:r w:rsidRPr="00BC6AD2">
              <w:rPr>
                <w:bCs/>
                <w:sz w:val="28"/>
                <w:szCs w:val="28"/>
              </w:rPr>
              <w:t xml:space="preserve">Обеспечение </w:t>
            </w:r>
            <w:r w:rsidRPr="00BC6AD2">
              <w:rPr>
                <w:bCs/>
                <w:sz w:val="28"/>
                <w:szCs w:val="28"/>
              </w:rPr>
              <w:lastRenderedPageBreak/>
              <w:t>заявок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lastRenderedPageBreak/>
              <w:t>Обеспечение заявок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445" w:type="dxa"/>
          </w:tcPr>
          <w:p w:rsidR="006D7D15" w:rsidRPr="00031056" w:rsidRDefault="006D7D15" w:rsidP="00E577D5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031F67" w:rsidRPr="006A42BA" w:rsidRDefault="00031F67" w:rsidP="00031F6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6A42BA">
              <w:rPr>
                <w:bCs/>
                <w:sz w:val="28"/>
                <w:szCs w:val="28"/>
              </w:rPr>
              <w:t xml:space="preserve">Поставка </w:t>
            </w:r>
            <w:r w:rsidRPr="00E52411">
              <w:rPr>
                <w:bCs/>
                <w:sz w:val="28"/>
                <w:szCs w:val="28"/>
              </w:rPr>
              <w:t>хозяйственных товаров, средств индивидуальной защиты, инвентаря в соответствии со спецификацией</w:t>
            </w:r>
          </w:p>
          <w:p w:rsidR="006D7D15" w:rsidRPr="00031056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Количество п</w:t>
            </w:r>
            <w:r w:rsidR="00DC6951" w:rsidRPr="00031056">
              <w:rPr>
                <w:bCs/>
                <w:sz w:val="28"/>
                <w:szCs w:val="28"/>
              </w:rPr>
              <w:t>оставляемого товара</w:t>
            </w:r>
            <w:r w:rsidRPr="00031056">
              <w:rPr>
                <w:bCs/>
                <w:sz w:val="28"/>
                <w:szCs w:val="28"/>
              </w:rPr>
              <w:t xml:space="preserve"> указывается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B96ED9" w:rsidRDefault="00031056" w:rsidP="00031056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6D7D15" w:rsidRPr="00031056">
              <w:rPr>
                <w:bCs/>
                <w:sz w:val="28"/>
                <w:szCs w:val="28"/>
              </w:rPr>
              <w:t xml:space="preserve">поставки товара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031F67" w:rsidP="00031F67">
            <w:pPr>
              <w:keepNext/>
              <w:widowControl w:val="0"/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E42CA9">
              <w:rPr>
                <w:bCs/>
                <w:sz w:val="28"/>
                <w:szCs w:val="28"/>
              </w:rPr>
              <w:t>Начальная (максимальная) цена договора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557</w:t>
            </w:r>
            <w:r w:rsidRPr="004B1CC8">
              <w:rPr>
                <w:b/>
                <w:sz w:val="28"/>
                <w:szCs w:val="28"/>
              </w:rPr>
              <w:t xml:space="preserve"> 3</w:t>
            </w:r>
            <w:r>
              <w:rPr>
                <w:b/>
                <w:sz w:val="28"/>
                <w:szCs w:val="28"/>
              </w:rPr>
              <w:t>54</w:t>
            </w:r>
            <w:r w:rsidRPr="004B1CC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63</w:t>
            </w:r>
            <w:r w:rsidRPr="004B1CC8">
              <w:rPr>
                <w:bCs/>
                <w:sz w:val="28"/>
                <w:szCs w:val="28"/>
              </w:rPr>
              <w:t xml:space="preserve"> </w:t>
            </w:r>
            <w:r w:rsidRPr="004B1CC8">
              <w:rPr>
                <w:b/>
                <w:bCs/>
                <w:sz w:val="28"/>
                <w:szCs w:val="28"/>
              </w:rPr>
              <w:t>рубл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4B1CC8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пят</w:t>
            </w:r>
            <w:r w:rsidRPr="004B1CC8">
              <w:rPr>
                <w:bCs/>
                <w:sz w:val="28"/>
                <w:szCs w:val="28"/>
              </w:rPr>
              <w:t xml:space="preserve">ьсот пятьдесят семь тысяч триста </w:t>
            </w:r>
            <w:r>
              <w:rPr>
                <w:bCs/>
                <w:sz w:val="28"/>
                <w:szCs w:val="28"/>
              </w:rPr>
              <w:t>пятьдесят</w:t>
            </w:r>
            <w:r w:rsidRPr="004B1C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четыре</w:t>
            </w:r>
            <w:r w:rsidRPr="004B1CC8">
              <w:rPr>
                <w:bCs/>
                <w:sz w:val="28"/>
                <w:szCs w:val="28"/>
              </w:rPr>
              <w:t xml:space="preserve"> рубл</w:t>
            </w:r>
            <w:r>
              <w:rPr>
                <w:bCs/>
                <w:sz w:val="28"/>
                <w:szCs w:val="28"/>
              </w:rPr>
              <w:t>я</w:t>
            </w:r>
            <w:r w:rsidRPr="004B1C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63</w:t>
            </w:r>
            <w:r w:rsidRPr="004B1CC8">
              <w:rPr>
                <w:bCs/>
                <w:sz w:val="28"/>
                <w:szCs w:val="28"/>
              </w:rPr>
              <w:t xml:space="preserve"> копе</w:t>
            </w:r>
            <w:r>
              <w:rPr>
                <w:bCs/>
                <w:sz w:val="28"/>
                <w:szCs w:val="28"/>
              </w:rPr>
              <w:t>йки</w:t>
            </w:r>
            <w:r w:rsidRPr="004B1CC8">
              <w:rPr>
                <w:bCs/>
                <w:sz w:val="28"/>
                <w:szCs w:val="28"/>
              </w:rPr>
              <w:t xml:space="preserve">) без учета НДС, </w:t>
            </w:r>
            <w:r>
              <w:rPr>
                <w:b/>
                <w:color w:val="000000"/>
                <w:sz w:val="28"/>
                <w:szCs w:val="28"/>
              </w:rPr>
              <w:t>657</w:t>
            </w:r>
            <w:r w:rsidRPr="004B1CC8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678</w:t>
            </w:r>
            <w:r w:rsidRPr="004B1CC8">
              <w:rPr>
                <w:b/>
                <w:color w:val="000000"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>46</w:t>
            </w:r>
            <w:r w:rsidRPr="004B1CC8">
              <w:rPr>
                <w:b/>
                <w:bCs/>
                <w:sz w:val="28"/>
                <w:szCs w:val="28"/>
              </w:rPr>
              <w:t xml:space="preserve"> рубл</w:t>
            </w:r>
            <w:r>
              <w:rPr>
                <w:b/>
                <w:bCs/>
                <w:sz w:val="28"/>
                <w:szCs w:val="28"/>
              </w:rPr>
              <w:t>ей</w:t>
            </w:r>
            <w:r w:rsidRPr="004B1CC8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шест</w:t>
            </w:r>
            <w:r w:rsidRPr="004B1CC8">
              <w:rPr>
                <w:bCs/>
                <w:sz w:val="28"/>
                <w:szCs w:val="28"/>
              </w:rPr>
              <w:t xml:space="preserve">ьсот </w:t>
            </w:r>
            <w:r>
              <w:rPr>
                <w:bCs/>
                <w:sz w:val="28"/>
                <w:szCs w:val="28"/>
              </w:rPr>
              <w:t>пятьдесят</w:t>
            </w:r>
            <w:r w:rsidRPr="004B1C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семь</w:t>
            </w:r>
            <w:r w:rsidRPr="004B1CC8">
              <w:rPr>
                <w:bCs/>
                <w:sz w:val="28"/>
                <w:szCs w:val="28"/>
              </w:rPr>
              <w:t xml:space="preserve"> тысяч </w:t>
            </w:r>
            <w:r>
              <w:rPr>
                <w:bCs/>
                <w:sz w:val="28"/>
                <w:szCs w:val="28"/>
              </w:rPr>
              <w:t>шестьсот семьдесят</w:t>
            </w:r>
            <w:r w:rsidRPr="004B1C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восемь</w:t>
            </w:r>
            <w:r w:rsidRPr="004B1CC8">
              <w:rPr>
                <w:bCs/>
                <w:sz w:val="28"/>
                <w:szCs w:val="28"/>
              </w:rPr>
              <w:t xml:space="preserve"> рублей </w:t>
            </w:r>
            <w:r>
              <w:rPr>
                <w:bCs/>
                <w:sz w:val="28"/>
                <w:szCs w:val="28"/>
              </w:rPr>
              <w:t>46</w:t>
            </w:r>
            <w:r w:rsidRPr="004B1CC8">
              <w:rPr>
                <w:bCs/>
                <w:sz w:val="28"/>
                <w:szCs w:val="28"/>
              </w:rPr>
              <w:t xml:space="preserve"> копеек) </w:t>
            </w:r>
            <w:r>
              <w:rPr>
                <w:bCs/>
                <w:sz w:val="28"/>
                <w:szCs w:val="28"/>
              </w:rPr>
              <w:t xml:space="preserve">с учетом НДС </w:t>
            </w:r>
            <w:r w:rsidRPr="006D5A8F">
              <w:rPr>
                <w:bCs/>
                <w:sz w:val="28"/>
                <w:szCs w:val="28"/>
              </w:rPr>
              <w:t>и</w:t>
            </w:r>
            <w:r w:rsidRPr="006D5A8F">
              <w:rPr>
                <w:sz w:val="28"/>
                <w:szCs w:val="28"/>
              </w:rPr>
              <w:t xml:space="preserve"> </w:t>
            </w:r>
            <w:r w:rsidRPr="006D5A8F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6D5A8F">
              <w:rPr>
                <w:sz w:val="28"/>
                <w:szCs w:val="28"/>
              </w:rPr>
              <w:t xml:space="preserve">в том числе стоимости погрузо-разгрузочных работ, запорных устройств, защитной упаковки, необоротной </w:t>
            </w:r>
            <w:r>
              <w:rPr>
                <w:sz w:val="28"/>
                <w:szCs w:val="28"/>
              </w:rPr>
              <w:t>тары, таможенных пошлин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E629F7">
              <w:rPr>
                <w:sz w:val="28"/>
                <w:szCs w:val="28"/>
              </w:rPr>
              <w:t xml:space="preserve">налогов </w:t>
            </w:r>
            <w:r w:rsidRPr="00E629F7">
              <w:rPr>
                <w:bCs/>
                <w:sz w:val="28"/>
                <w:szCs w:val="28"/>
              </w:rPr>
              <w:t>(кроме НДС)</w:t>
            </w:r>
            <w:r w:rsidRPr="00E629F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страхование, </w:t>
            </w:r>
            <w:r w:rsidRPr="006D5A8F">
              <w:rPr>
                <w:sz w:val="28"/>
                <w:szCs w:val="28"/>
              </w:rPr>
              <w:t>тарифа за перевозку и прочих расходов, связанных с доставкой товара в адрес грузополучателя</w:t>
            </w:r>
            <w:r w:rsidRPr="00E42CA9"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E2490B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E2490B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proofErr w:type="spellStart"/>
            <w:r w:rsidRPr="00E2490B">
              <w:rPr>
                <w:bCs/>
                <w:sz w:val="28"/>
                <w:szCs w:val="28"/>
              </w:rPr>
              <w:t>www.rzd.ru</w:t>
            </w:r>
            <w:proofErr w:type="spellEnd"/>
            <w:r w:rsidRPr="00E2490B">
              <w:rPr>
                <w:bCs/>
                <w:sz w:val="28"/>
                <w:szCs w:val="28"/>
              </w:rPr>
              <w:t xml:space="preserve"> (раздел «Тендеры»),</w:t>
            </w:r>
            <w:r w:rsidRPr="00E2490B">
              <w:rPr>
                <w:szCs w:val="28"/>
              </w:rPr>
              <w:t xml:space="preserve"> </w:t>
            </w:r>
            <w:r w:rsidRPr="00E2490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 xml:space="preserve"> </w:t>
            </w:r>
            <w:r w:rsidRPr="00E2490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2490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E2490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E2490B">
              <w:rPr>
                <w:bCs/>
                <w:sz w:val="28"/>
                <w:szCs w:val="28"/>
              </w:rPr>
              <w:t>,</w:t>
            </w:r>
            <w:r w:rsidR="00696935" w:rsidRPr="00E2490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E2490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E2490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E2490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90B">
              <w:rPr>
                <w:bCs/>
                <w:i/>
                <w:sz w:val="28"/>
                <w:szCs w:val="28"/>
              </w:rPr>
              <w:t xml:space="preserve"> </w:t>
            </w:r>
            <w:r w:rsidRPr="00E2490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>диной</w:t>
            </w:r>
            <w:r w:rsidRPr="00B96ED9">
              <w:rPr>
                <w:bCs/>
                <w:sz w:val="28"/>
                <w:szCs w:val="28"/>
              </w:rPr>
              <w:t xml:space="preserve">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C06CC6" w:rsidRPr="004B19C2">
              <w:rPr>
                <w:b/>
                <w:bCs/>
                <w:sz w:val="28"/>
                <w:szCs w:val="28"/>
                <w:highlight w:val="cyan"/>
              </w:rPr>
              <w:t>«</w:t>
            </w:r>
            <w:r w:rsidR="00BF6D8B">
              <w:rPr>
                <w:b/>
                <w:bCs/>
                <w:sz w:val="28"/>
                <w:szCs w:val="28"/>
                <w:highlight w:val="cyan"/>
              </w:rPr>
              <w:t>20</w:t>
            </w:r>
            <w:r w:rsidR="00C06CC6" w:rsidRPr="004B19C2">
              <w:rPr>
                <w:b/>
                <w:bCs/>
                <w:sz w:val="28"/>
                <w:szCs w:val="28"/>
                <w:highlight w:val="cyan"/>
              </w:rPr>
              <w:t xml:space="preserve">» </w:t>
            </w:r>
            <w:r w:rsidR="00D47B2A">
              <w:rPr>
                <w:b/>
                <w:bCs/>
                <w:sz w:val="28"/>
                <w:szCs w:val="28"/>
                <w:highlight w:val="cyan"/>
              </w:rPr>
              <w:t>апреля</w:t>
            </w:r>
            <w:r w:rsidR="00C06CC6" w:rsidRPr="004B19C2">
              <w:rPr>
                <w:b/>
                <w:bCs/>
                <w:sz w:val="28"/>
                <w:szCs w:val="28"/>
                <w:highlight w:val="cyan"/>
              </w:rPr>
              <w:t xml:space="preserve"> 201</w:t>
            </w:r>
            <w:r w:rsidR="00C06CC6">
              <w:rPr>
                <w:b/>
                <w:bCs/>
                <w:sz w:val="28"/>
                <w:szCs w:val="28"/>
                <w:highlight w:val="cyan"/>
              </w:rPr>
              <w:t>7</w:t>
            </w:r>
            <w:r w:rsidR="00C06CC6" w:rsidRPr="004B19C2">
              <w:rPr>
                <w:b/>
                <w:bCs/>
                <w:sz w:val="28"/>
                <w:szCs w:val="28"/>
                <w:highlight w:val="cyan"/>
              </w:rPr>
              <w:t>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 w:rsidRPr="00C06CC6">
              <w:rPr>
                <w:b/>
                <w:sz w:val="28"/>
                <w:szCs w:val="28"/>
                <w:highlight w:val="cyan"/>
              </w:rPr>
              <w:t xml:space="preserve">05:00 </w:t>
            </w:r>
            <w:r w:rsidR="00C85677" w:rsidRPr="00C06CC6">
              <w:rPr>
                <w:b/>
                <w:sz w:val="28"/>
                <w:szCs w:val="28"/>
                <w:highlight w:val="cyan"/>
              </w:rPr>
              <w:t xml:space="preserve">московского 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>«</w:t>
            </w:r>
            <w:r w:rsidR="00BF6D8B">
              <w:rPr>
                <w:b/>
                <w:sz w:val="28"/>
                <w:szCs w:val="28"/>
                <w:highlight w:val="cyan"/>
              </w:rPr>
              <w:t>12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>» ма</w:t>
            </w:r>
            <w:r w:rsidR="00D47B2A">
              <w:rPr>
                <w:b/>
                <w:sz w:val="28"/>
                <w:szCs w:val="28"/>
                <w:highlight w:val="cyan"/>
              </w:rPr>
              <w:t>я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 xml:space="preserve"> 2017 г.</w:t>
            </w:r>
          </w:p>
          <w:p w:rsidR="006D7D15" w:rsidRPr="00C85677" w:rsidRDefault="00662C16" w:rsidP="00D47B2A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DC6951">
              <w:rPr>
                <w:bCs/>
                <w:sz w:val="28"/>
                <w:szCs w:val="28"/>
              </w:rPr>
              <w:t>открытом аукционе</w:t>
            </w:r>
            <w:r w:rsidR="0063283E" w:rsidRPr="0059369A">
              <w:rPr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bookmarkStart w:id="1" w:name="_GoBack"/>
            <w:bookmarkEnd w:id="1"/>
            <w:r w:rsidR="00342FF8" w:rsidRPr="00342FF8">
              <w:rPr>
                <w:bCs/>
                <w:sz w:val="28"/>
                <w:szCs w:val="28"/>
              </w:rPr>
              <w:t>23681/ОАЭ-ОАО «Омск-пригород»/2017/НОВ</w:t>
            </w:r>
            <w:r w:rsidR="00342FF8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</w:t>
            </w:r>
            <w:r w:rsidR="006D7D15" w:rsidRPr="00E2490B">
              <w:rPr>
                <w:bCs/>
                <w:sz w:val="28"/>
                <w:szCs w:val="28"/>
              </w:rPr>
              <w:t xml:space="preserve">документацией порядке </w:t>
            </w:r>
            <w:r w:rsidR="006D7D15" w:rsidRPr="00E2490B">
              <w:rPr>
                <w:bCs/>
                <w:i/>
                <w:sz w:val="28"/>
                <w:szCs w:val="28"/>
              </w:rPr>
              <w:t xml:space="preserve">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D7D15" w:rsidRPr="00E2490B">
              <w:rPr>
                <w:bCs/>
                <w:i/>
                <w:sz w:val="28"/>
                <w:szCs w:val="28"/>
              </w:rPr>
              <w:t>etzp.rzd.ru</w:t>
            </w:r>
            <w:proofErr w:type="spellEnd"/>
            <w:r w:rsidR="006D7D15" w:rsidRPr="00E2490B">
              <w:rPr>
                <w:bCs/>
                <w:i/>
                <w:sz w:val="28"/>
                <w:szCs w:val="28"/>
              </w:rPr>
              <w:t>) (далее – ЭТЗП)</w:t>
            </w:r>
            <w:r w:rsidR="006D7D15" w:rsidRPr="00E2490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E2490B">
              <w:rPr>
                <w:bCs/>
                <w:sz w:val="28"/>
                <w:szCs w:val="28"/>
              </w:rPr>
              <w:t>и</w:t>
            </w:r>
            <w:r w:rsidR="006D7D15" w:rsidRPr="00E2490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E2490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 документацией) по адресу:</w:t>
            </w:r>
            <w:r w:rsidR="006D7D15" w:rsidRPr="00E2490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E2490B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E2490B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E2490B">
              <w:rPr>
                <w:bCs/>
                <w:sz w:val="28"/>
                <w:szCs w:val="28"/>
              </w:rPr>
              <w:t>овосибирск, Вокзальная магистраль, 12, каб.2</w:t>
            </w:r>
            <w:r w:rsidR="000B4115" w:rsidRPr="00E2490B">
              <w:rPr>
                <w:bCs/>
                <w:sz w:val="28"/>
                <w:szCs w:val="28"/>
              </w:rPr>
              <w:t>36</w:t>
            </w:r>
            <w:r w:rsidR="0063283E" w:rsidRPr="00E2490B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 (в рабочие дни с 8:00 до 17:00, в пятницу до 16:00, перерыв</w:t>
            </w:r>
            <w:r w:rsidR="0063283E" w:rsidRPr="007C5ECD">
              <w:rPr>
                <w:bCs/>
                <w:sz w:val="28"/>
                <w:szCs w:val="28"/>
              </w:rPr>
              <w:t xml:space="preserve">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AB5D21" w:rsidRDefault="006D7D15" w:rsidP="00BF6D8B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 w:rsidRPr="00C06CC6">
              <w:rPr>
                <w:b/>
                <w:sz w:val="28"/>
                <w:szCs w:val="28"/>
                <w:highlight w:val="cyan"/>
              </w:rPr>
              <w:t xml:space="preserve">05:00 московского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D47B2A" w:rsidRPr="008A26BF">
              <w:rPr>
                <w:b/>
                <w:sz w:val="28"/>
                <w:szCs w:val="28"/>
                <w:highlight w:val="cyan"/>
              </w:rPr>
              <w:t>«</w:t>
            </w:r>
            <w:r w:rsidR="00BF6D8B">
              <w:rPr>
                <w:b/>
                <w:sz w:val="28"/>
                <w:szCs w:val="28"/>
                <w:highlight w:val="cyan"/>
              </w:rPr>
              <w:t>12</w:t>
            </w:r>
            <w:r w:rsidR="00D47B2A" w:rsidRPr="008A26BF">
              <w:rPr>
                <w:b/>
                <w:sz w:val="28"/>
                <w:szCs w:val="28"/>
                <w:highlight w:val="cyan"/>
              </w:rPr>
              <w:t>» ма</w:t>
            </w:r>
            <w:r w:rsidR="00D47B2A">
              <w:rPr>
                <w:b/>
                <w:sz w:val="28"/>
                <w:szCs w:val="28"/>
                <w:highlight w:val="cyan"/>
              </w:rPr>
              <w:t>я</w:t>
            </w:r>
            <w:r w:rsidR="00D47B2A" w:rsidRPr="008A26B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>2017 г.</w:t>
            </w:r>
            <w:r w:rsidR="00C06CC6">
              <w:rPr>
                <w:b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Pr="00F73D8A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D47B2A" w:rsidRPr="008A26BF">
              <w:rPr>
                <w:b/>
                <w:sz w:val="28"/>
                <w:szCs w:val="28"/>
                <w:highlight w:val="cyan"/>
              </w:rPr>
              <w:t>«</w:t>
            </w:r>
            <w:r w:rsidR="00BF6D8B">
              <w:rPr>
                <w:b/>
                <w:sz w:val="28"/>
                <w:szCs w:val="28"/>
                <w:highlight w:val="cyan"/>
              </w:rPr>
              <w:t>24</w:t>
            </w:r>
            <w:r w:rsidR="00D47B2A" w:rsidRPr="008A26BF">
              <w:rPr>
                <w:b/>
                <w:sz w:val="28"/>
                <w:szCs w:val="28"/>
                <w:highlight w:val="cyan"/>
              </w:rPr>
              <w:t>» ма</w:t>
            </w:r>
            <w:r w:rsidR="00D47B2A">
              <w:rPr>
                <w:b/>
                <w:sz w:val="28"/>
                <w:szCs w:val="28"/>
                <w:highlight w:val="cyan"/>
              </w:rPr>
              <w:t>я</w:t>
            </w:r>
            <w:r w:rsidR="00D47B2A" w:rsidRPr="008A26B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>2017 г</w:t>
            </w:r>
            <w:r w:rsidR="00C06CC6">
              <w:rPr>
                <w:b/>
                <w:sz w:val="28"/>
                <w:szCs w:val="28"/>
              </w:rPr>
              <w:t>.</w:t>
            </w:r>
            <w:r w:rsidR="00C06CC6" w:rsidRPr="00F6201F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30413F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D47B2A">
              <w:rPr>
                <w:bCs/>
                <w:sz w:val="28"/>
                <w:szCs w:val="28"/>
              </w:rPr>
              <w:t>в</w:t>
            </w:r>
            <w:r w:rsidR="00A93B04" w:rsidRPr="00D47B2A">
              <w:rPr>
                <w:bCs/>
                <w:i/>
                <w:sz w:val="28"/>
                <w:szCs w:val="28"/>
              </w:rPr>
              <w:t xml:space="preserve"> </w:t>
            </w:r>
            <w:r w:rsidR="0030413F" w:rsidRPr="0030413F">
              <w:rPr>
                <w:b/>
                <w:sz w:val="28"/>
                <w:szCs w:val="28"/>
                <w:highlight w:val="cyan"/>
              </w:rPr>
              <w:t>10</w:t>
            </w:r>
            <w:r w:rsidR="00D47B2A" w:rsidRPr="0030413F">
              <w:rPr>
                <w:b/>
                <w:sz w:val="28"/>
                <w:szCs w:val="28"/>
                <w:highlight w:val="cyan"/>
              </w:rPr>
              <w:t>:</w:t>
            </w:r>
            <w:r w:rsidR="0030413F" w:rsidRPr="0030413F">
              <w:rPr>
                <w:b/>
                <w:sz w:val="28"/>
                <w:szCs w:val="28"/>
                <w:highlight w:val="cyan"/>
              </w:rPr>
              <w:t>30</w:t>
            </w:r>
            <w:r w:rsidR="00A93B04" w:rsidRPr="001B339C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времени </w:t>
            </w:r>
            <w:r w:rsidR="00D47B2A" w:rsidRPr="008A26BF">
              <w:rPr>
                <w:b/>
                <w:sz w:val="28"/>
                <w:szCs w:val="28"/>
                <w:highlight w:val="cyan"/>
              </w:rPr>
              <w:t>«</w:t>
            </w:r>
            <w:r w:rsidR="00BF6D8B">
              <w:rPr>
                <w:b/>
                <w:sz w:val="28"/>
                <w:szCs w:val="28"/>
                <w:highlight w:val="cyan"/>
              </w:rPr>
              <w:t>26</w:t>
            </w:r>
            <w:r w:rsidR="00D47B2A" w:rsidRPr="008A26BF">
              <w:rPr>
                <w:b/>
                <w:sz w:val="28"/>
                <w:szCs w:val="28"/>
                <w:highlight w:val="cyan"/>
              </w:rPr>
              <w:t>» ма</w:t>
            </w:r>
            <w:r w:rsidR="00D47B2A">
              <w:rPr>
                <w:b/>
                <w:sz w:val="28"/>
                <w:szCs w:val="28"/>
                <w:highlight w:val="cyan"/>
              </w:rPr>
              <w:t>я</w:t>
            </w:r>
            <w:r w:rsidR="00D47B2A" w:rsidRPr="008A26B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C06CC6" w:rsidRPr="008A26BF">
              <w:rPr>
                <w:b/>
                <w:sz w:val="28"/>
                <w:szCs w:val="28"/>
                <w:highlight w:val="cyan"/>
              </w:rPr>
              <w:t>2017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AB5D21" w:rsidRDefault="006D7D15" w:rsidP="00AB5D2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F67" w:rsidRDefault="00031F67">
      <w:r>
        <w:separator/>
      </w:r>
    </w:p>
  </w:endnote>
  <w:endnote w:type="continuationSeparator" w:id="0">
    <w:p w:rsidR="00031F67" w:rsidRDefault="00031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7" w:rsidRDefault="00322D2C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1F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1F67">
      <w:rPr>
        <w:rStyle w:val="aa"/>
        <w:noProof/>
      </w:rPr>
      <w:t>1</w:t>
    </w:r>
    <w:r>
      <w:rPr>
        <w:rStyle w:val="aa"/>
      </w:rPr>
      <w:fldChar w:fldCharType="end"/>
    </w:r>
  </w:p>
  <w:p w:rsidR="00031F67" w:rsidRDefault="00031F67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7" w:rsidRDefault="00031F67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F67" w:rsidRDefault="00031F67">
      <w:r>
        <w:separator/>
      </w:r>
    </w:p>
  </w:footnote>
  <w:footnote w:type="continuationSeparator" w:id="0">
    <w:p w:rsidR="00031F67" w:rsidRDefault="00031F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7" w:rsidRDefault="00322D2C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31F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1F67">
      <w:rPr>
        <w:rStyle w:val="aa"/>
        <w:noProof/>
      </w:rPr>
      <w:t>1</w:t>
    </w:r>
    <w:r>
      <w:rPr>
        <w:rStyle w:val="aa"/>
      </w:rPr>
      <w:fldChar w:fldCharType="end"/>
    </w:r>
  </w:p>
  <w:p w:rsidR="00031F67" w:rsidRDefault="00031F6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F67" w:rsidRDefault="00322D2C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031F6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413F">
      <w:rPr>
        <w:rStyle w:val="aa"/>
        <w:noProof/>
      </w:rPr>
      <w:t>3</w:t>
    </w:r>
    <w:r>
      <w:rPr>
        <w:rStyle w:val="aa"/>
      </w:rPr>
      <w:fldChar w:fldCharType="end"/>
    </w:r>
  </w:p>
  <w:p w:rsidR="00031F67" w:rsidRDefault="00031F67" w:rsidP="006D7D15">
    <w:pPr>
      <w:pStyle w:val="a8"/>
      <w:framePr w:wrap="around" w:vAnchor="text" w:hAnchor="margin" w:xAlign="center" w:y="1"/>
      <w:rPr>
        <w:rStyle w:val="aa"/>
      </w:rPr>
    </w:pPr>
  </w:p>
  <w:p w:rsidR="00031F67" w:rsidRDefault="00031F67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7F5B"/>
    <w:rsid w:val="00013190"/>
    <w:rsid w:val="00031056"/>
    <w:rsid w:val="00031F67"/>
    <w:rsid w:val="000B1C96"/>
    <w:rsid w:val="000B4115"/>
    <w:rsid w:val="0012156E"/>
    <w:rsid w:val="00170469"/>
    <w:rsid w:val="00175AB3"/>
    <w:rsid w:val="001828BE"/>
    <w:rsid w:val="001B339C"/>
    <w:rsid w:val="001B7FFE"/>
    <w:rsid w:val="001C499E"/>
    <w:rsid w:val="001E54F8"/>
    <w:rsid w:val="001E6DAB"/>
    <w:rsid w:val="001F1F05"/>
    <w:rsid w:val="002B7D02"/>
    <w:rsid w:val="002C2952"/>
    <w:rsid w:val="0030413F"/>
    <w:rsid w:val="00322D2C"/>
    <w:rsid w:val="00342FF8"/>
    <w:rsid w:val="003D7635"/>
    <w:rsid w:val="00411A41"/>
    <w:rsid w:val="004400F6"/>
    <w:rsid w:val="0046709E"/>
    <w:rsid w:val="00511FEB"/>
    <w:rsid w:val="005851B7"/>
    <w:rsid w:val="005A4F87"/>
    <w:rsid w:val="005B2EBD"/>
    <w:rsid w:val="0060681D"/>
    <w:rsid w:val="0063283E"/>
    <w:rsid w:val="00662C16"/>
    <w:rsid w:val="00696935"/>
    <w:rsid w:val="006C1840"/>
    <w:rsid w:val="006D7D15"/>
    <w:rsid w:val="00714306"/>
    <w:rsid w:val="00741BC8"/>
    <w:rsid w:val="00755E26"/>
    <w:rsid w:val="00762135"/>
    <w:rsid w:val="007913B8"/>
    <w:rsid w:val="007B7515"/>
    <w:rsid w:val="00815D7E"/>
    <w:rsid w:val="00851E2F"/>
    <w:rsid w:val="00900767"/>
    <w:rsid w:val="0091655D"/>
    <w:rsid w:val="0092449F"/>
    <w:rsid w:val="00924DAF"/>
    <w:rsid w:val="00952876"/>
    <w:rsid w:val="00963930"/>
    <w:rsid w:val="00980459"/>
    <w:rsid w:val="0098231C"/>
    <w:rsid w:val="009D176F"/>
    <w:rsid w:val="009D5F5C"/>
    <w:rsid w:val="009F4940"/>
    <w:rsid w:val="00A003B4"/>
    <w:rsid w:val="00A16E45"/>
    <w:rsid w:val="00A265AA"/>
    <w:rsid w:val="00A81A05"/>
    <w:rsid w:val="00A93B04"/>
    <w:rsid w:val="00AB5D21"/>
    <w:rsid w:val="00B36CDB"/>
    <w:rsid w:val="00B6030F"/>
    <w:rsid w:val="00BD058D"/>
    <w:rsid w:val="00BF6D8B"/>
    <w:rsid w:val="00C06CC6"/>
    <w:rsid w:val="00C85677"/>
    <w:rsid w:val="00C948BD"/>
    <w:rsid w:val="00D1313B"/>
    <w:rsid w:val="00D3172D"/>
    <w:rsid w:val="00D47B2A"/>
    <w:rsid w:val="00D508C2"/>
    <w:rsid w:val="00D923F0"/>
    <w:rsid w:val="00DC6951"/>
    <w:rsid w:val="00DC7DC7"/>
    <w:rsid w:val="00DF4654"/>
    <w:rsid w:val="00E2490B"/>
    <w:rsid w:val="00E33D2C"/>
    <w:rsid w:val="00E4003E"/>
    <w:rsid w:val="00E577D5"/>
    <w:rsid w:val="00E86631"/>
    <w:rsid w:val="00EC02F1"/>
    <w:rsid w:val="00EF1985"/>
    <w:rsid w:val="00F52D67"/>
    <w:rsid w:val="00F62FC6"/>
    <w:rsid w:val="00FD0F2E"/>
    <w:rsid w:val="00FE21C4"/>
    <w:rsid w:val="00FE2DD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156E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6"/>
    <w:uiPriority w:val="99"/>
    <w:locked/>
    <w:rsid w:val="00031F6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rozdovVA@ws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gilcevaEB@wsr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E7F6-42E6-41D9-AA4E-9DDEF28A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TagilcevaEB</cp:lastModifiedBy>
  <cp:revision>30</cp:revision>
  <cp:lastPrinted>2017-02-22T02:22:00Z</cp:lastPrinted>
  <dcterms:created xsi:type="dcterms:W3CDTF">2016-10-04T01:57:00Z</dcterms:created>
  <dcterms:modified xsi:type="dcterms:W3CDTF">2017-04-20T00:47:00Z</dcterms:modified>
</cp:coreProperties>
</file>